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AD" w:rsidRDefault="00BC282B">
      <w:pPr>
        <w:spacing w:after="160" w:line="259" w:lineRule="auto"/>
        <w:contextualSpacing w:val="0"/>
        <w:rPr>
          <w:rFonts w:ascii="Calibri" w:eastAsia="Calibri" w:hAnsi="Calibri" w:cs="Calibri"/>
          <w:b/>
          <w:sz w:val="48"/>
          <w:szCs w:val="4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8"/>
          <w:szCs w:val="48"/>
        </w:rPr>
        <w:t>SMU 21.11.2018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3996055</wp:posOffset>
            </wp:positionH>
            <wp:positionV relativeFrom="paragraph">
              <wp:posOffset>0</wp:posOffset>
            </wp:positionV>
            <wp:extent cx="1393190" cy="128016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28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6BAD" w:rsidRDefault="00496BAD">
      <w:pPr>
        <w:spacing w:after="160" w:line="259" w:lineRule="auto"/>
        <w:contextualSpacing w:val="0"/>
        <w:rPr>
          <w:rFonts w:ascii="Calibri" w:eastAsia="Calibri" w:hAnsi="Calibri" w:cs="Calibri"/>
          <w:b/>
          <w:sz w:val="48"/>
          <w:szCs w:val="48"/>
        </w:rPr>
      </w:pPr>
    </w:p>
    <w:p w:rsidR="00496BAD" w:rsidRDefault="00496BAD">
      <w:pPr>
        <w:spacing w:after="160" w:line="259" w:lineRule="auto"/>
        <w:contextualSpacing w:val="0"/>
        <w:rPr>
          <w:rFonts w:ascii="Calibri" w:eastAsia="Calibri" w:hAnsi="Calibri" w:cs="Calibri"/>
          <w:b/>
          <w:sz w:val="48"/>
          <w:szCs w:val="48"/>
        </w:rPr>
      </w:pPr>
    </w:p>
    <w:p w:rsidR="00496BAD" w:rsidRDefault="00BC282B">
      <w:pPr>
        <w:spacing w:after="160" w:line="259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1C4587"/>
          <w:sz w:val="24"/>
          <w:szCs w:val="24"/>
        </w:rPr>
        <w:t>Tilstede</w:t>
      </w:r>
      <w:r>
        <w:rPr>
          <w:rFonts w:ascii="Calibri" w:eastAsia="Calibri" w:hAnsi="Calibri" w:cs="Calibri"/>
          <w:color w:val="0070C0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Leder av elevråd Melissa 10d, nestformann Nico 9c, elevrådskontakt Helgunn Enge, FAU representant ?? og avdelingsleder Anne Katrine Mæland</w:t>
      </w:r>
    </w:p>
    <w:p w:rsidR="00496BAD" w:rsidRDefault="00496BAD">
      <w:pPr>
        <w:spacing w:after="160" w:line="259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496BAD" w:rsidRDefault="00BC282B">
      <w:pPr>
        <w:spacing w:after="160" w:line="259" w:lineRule="auto"/>
        <w:contextualSpacing w:val="0"/>
        <w:rPr>
          <w:rFonts w:ascii="Calibri" w:eastAsia="Calibri" w:hAnsi="Calibri" w:cs="Calibri"/>
          <w:color w:val="1C4587"/>
          <w:sz w:val="24"/>
          <w:szCs w:val="24"/>
        </w:rPr>
      </w:pPr>
      <w:r>
        <w:rPr>
          <w:rFonts w:ascii="Calibri" w:eastAsia="Calibri" w:hAnsi="Calibri" w:cs="Calibri"/>
          <w:color w:val="1C4587"/>
          <w:sz w:val="24"/>
          <w:szCs w:val="24"/>
        </w:rPr>
        <w:t>Sak 1 Informasjon fra elevrådet</w:t>
      </w:r>
    </w:p>
    <w:p w:rsidR="00496BAD" w:rsidRDefault="00BC282B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Juleballet: </w:t>
      </w:r>
    </w:p>
    <w:p w:rsidR="00496BAD" w:rsidRDefault="00BC282B">
      <w:pPr>
        <w:spacing w:after="160" w:line="259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Godt i gang med planlegging. Underholdning, tema for året, DJ, pynting av hallen. </w:t>
      </w:r>
    </w:p>
    <w:p w:rsidR="00496BAD" w:rsidRDefault="00BC282B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Fotballturneringen: </w:t>
      </w:r>
    </w:p>
    <w:p w:rsidR="00496BAD" w:rsidRDefault="00BC282B">
      <w:pPr>
        <w:spacing w:after="160" w:line="259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Går mot slutten. Noen få kamper igjen. Vinner spiller mot lærere i løpet av siste skoleuka. </w:t>
      </w:r>
    </w:p>
    <w:p w:rsidR="00496BAD" w:rsidRDefault="00BC282B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Solidaritetsaksjon: </w:t>
      </w:r>
    </w:p>
    <w:p w:rsidR="00496BAD" w:rsidRDefault="00BC282B">
      <w:pPr>
        <w:spacing w:after="160" w:line="259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Hei Verden! kommer på adventssamlingen</w:t>
      </w:r>
      <w:r>
        <w:rPr>
          <w:rFonts w:ascii="Calibri" w:eastAsia="Calibri" w:hAnsi="Calibri" w:cs="Calibri"/>
          <w:sz w:val="24"/>
          <w:szCs w:val="24"/>
        </w:rPr>
        <w:t xml:space="preserve"> og forteller om sine prosjekt. Elevrådet/klassene velger hvilket prosjekt vi skal velge? Innsamling på nyåret.</w:t>
      </w:r>
    </w:p>
    <w:p w:rsidR="00496BAD" w:rsidRDefault="00BC282B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Diverse høringer: </w:t>
      </w:r>
    </w:p>
    <w:p w:rsidR="00496BAD" w:rsidRDefault="00BC282B">
      <w:pPr>
        <w:spacing w:after="160" w:line="259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Trivsel </w:t>
      </w:r>
      <w:r>
        <w:rPr>
          <w:rFonts w:ascii="Calibri" w:eastAsia="Calibri" w:hAnsi="Calibri" w:cs="Calibri"/>
          <w:sz w:val="24"/>
          <w:szCs w:val="24"/>
        </w:rPr>
        <w:t>- Hva skal til for å trives på skolen? Hva motivere? Når du lykkes med det du gjør. Lærer som er engasjert og bryr se</w:t>
      </w:r>
      <w:r>
        <w:rPr>
          <w:rFonts w:ascii="Calibri" w:eastAsia="Calibri" w:hAnsi="Calibri" w:cs="Calibri"/>
          <w:sz w:val="24"/>
          <w:szCs w:val="24"/>
        </w:rPr>
        <w:t xml:space="preserve">g. variasjon i undervisningen. </w:t>
      </w:r>
    </w:p>
    <w:p w:rsidR="00496BAD" w:rsidRDefault="00BC282B">
      <w:pPr>
        <w:spacing w:after="160" w:line="259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Kom inn en tulle svar. En annen gang skal det være skriftlig, ikke diskusjon i klassene. </w:t>
      </w:r>
    </w:p>
    <w:p w:rsidR="00496BAD" w:rsidRDefault="00BC282B">
      <w:pPr>
        <w:spacing w:after="160" w:line="259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Mobil reglement felles for Stavanger kommune </w:t>
      </w:r>
      <w:r>
        <w:rPr>
          <w:rFonts w:ascii="Calibri" w:eastAsia="Calibri" w:hAnsi="Calibri" w:cs="Calibri"/>
          <w:sz w:val="24"/>
          <w:szCs w:val="24"/>
        </w:rPr>
        <w:t>-  Flere elever ønsker det slik det er på vår skole. Viktig at alle følger reglene. Mobil</w:t>
      </w:r>
      <w:r>
        <w:rPr>
          <w:rFonts w:ascii="Calibri" w:eastAsia="Calibri" w:hAnsi="Calibri" w:cs="Calibri"/>
          <w:sz w:val="24"/>
          <w:szCs w:val="24"/>
        </w:rPr>
        <w:t>frie friminutt vil kanskje føre til mer knuffing i gangene? Høringen er også gjennomført med FAu og voksen på skolen.</w:t>
      </w:r>
    </w:p>
    <w:p w:rsidR="00496BAD" w:rsidRDefault="00496BAD">
      <w:pPr>
        <w:spacing w:after="160" w:line="259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496BAD" w:rsidRDefault="00BC282B">
      <w:pPr>
        <w:spacing w:after="160" w:line="259" w:lineRule="auto"/>
        <w:contextualSpacing w:val="0"/>
        <w:rPr>
          <w:rFonts w:ascii="Calibri" w:eastAsia="Calibri" w:hAnsi="Calibri" w:cs="Calibri"/>
          <w:color w:val="1C4587"/>
          <w:sz w:val="24"/>
          <w:szCs w:val="24"/>
        </w:rPr>
      </w:pPr>
      <w:r>
        <w:rPr>
          <w:rFonts w:ascii="Calibri" w:eastAsia="Calibri" w:hAnsi="Calibri" w:cs="Calibri"/>
          <w:color w:val="1C4587"/>
          <w:sz w:val="24"/>
          <w:szCs w:val="24"/>
        </w:rPr>
        <w:t>Sak 2 Saker fra/til FAU</w:t>
      </w:r>
    </w:p>
    <w:p w:rsidR="00496BAD" w:rsidRDefault="00BC282B">
      <w:pPr>
        <w:spacing w:after="160" w:line="259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Refleksdag?</w:t>
      </w:r>
    </w:p>
    <w:p w:rsidR="00496BAD" w:rsidRDefault="00BC282B">
      <w:pPr>
        <w:spacing w:after="160" w:line="259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Informasjon om psykisk helsedag - LINK. Elevene opplevde temaene som viktige. Kjekt å arbeide med tem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496BAD" w:rsidRDefault="00BC282B">
      <w:pPr>
        <w:spacing w:after="160" w:line="259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Info om:  Klassemiljø undersøkelse 8. trinn </w:t>
      </w:r>
    </w:p>
    <w:p w:rsidR="00496BAD" w:rsidRDefault="00BC282B">
      <w:pPr>
        <w:spacing w:after="160" w:line="259" w:lineRule="auto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 om: Elevundersøkelsen obligatorisk 10. trinn. Gjennomføres også 8. og 9. trinn</w:t>
      </w:r>
    </w:p>
    <w:p w:rsidR="00496BAD" w:rsidRDefault="00496BAD">
      <w:pPr>
        <w:spacing w:after="160" w:line="259" w:lineRule="auto"/>
        <w:contextualSpacing w:val="0"/>
        <w:rPr>
          <w:rFonts w:ascii="Calibri" w:eastAsia="Calibri" w:hAnsi="Calibri" w:cs="Calibri"/>
          <w:sz w:val="24"/>
          <w:szCs w:val="24"/>
        </w:rPr>
      </w:pPr>
    </w:p>
    <w:p w:rsidR="00496BAD" w:rsidRDefault="00496BAD">
      <w:pPr>
        <w:contextualSpacing w:val="0"/>
      </w:pPr>
    </w:p>
    <w:sectPr w:rsidR="00496BAD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144F"/>
    <w:multiLevelType w:val="multilevel"/>
    <w:tmpl w:val="AED47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DB74FB"/>
    <w:multiLevelType w:val="multilevel"/>
    <w:tmpl w:val="26829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4437AE"/>
    <w:multiLevelType w:val="multilevel"/>
    <w:tmpl w:val="AF0E2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CB2B59"/>
    <w:multiLevelType w:val="multilevel"/>
    <w:tmpl w:val="3D5C7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AD"/>
    <w:rsid w:val="00496BAD"/>
    <w:rsid w:val="00BC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53B8C-9077-48CB-8367-1D9AAC2C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Katrine Mæland</dc:creator>
  <cp:lastModifiedBy>Anne Katrine Mæland</cp:lastModifiedBy>
  <cp:revision>2</cp:revision>
  <dcterms:created xsi:type="dcterms:W3CDTF">2018-11-28T07:02:00Z</dcterms:created>
  <dcterms:modified xsi:type="dcterms:W3CDTF">2018-11-28T07:02:00Z</dcterms:modified>
</cp:coreProperties>
</file>